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D46B" w14:textId="7BB631FE" w:rsidR="00D636F8" w:rsidRDefault="00D636F8" w:rsidP="000C13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DA381" wp14:editId="13FAD9F7">
                <wp:simplePos x="0" y="0"/>
                <wp:positionH relativeFrom="column">
                  <wp:posOffset>2400300</wp:posOffset>
                </wp:positionH>
                <wp:positionV relativeFrom="paragraph">
                  <wp:posOffset>809625</wp:posOffset>
                </wp:positionV>
                <wp:extent cx="2600325" cy="1743075"/>
                <wp:effectExtent l="19050" t="0" r="28575" b="28575"/>
                <wp:wrapNone/>
                <wp:docPr id="1" name="Callout: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743075"/>
                        </a:xfrm>
                        <a:custGeom>
                          <a:avLst/>
                          <a:gdLst>
                            <a:gd name="connsiteX0" fmla="*/ 0 w 1838325"/>
                            <a:gd name="connsiteY0" fmla="*/ 1028700 h 2057400"/>
                            <a:gd name="connsiteX1" fmla="*/ 459581 w 1838325"/>
                            <a:gd name="connsiteY1" fmla="*/ 569119 h 2057400"/>
                            <a:gd name="connsiteX2" fmla="*/ 459581 w 1838325"/>
                            <a:gd name="connsiteY2" fmla="*/ 798909 h 2057400"/>
                            <a:gd name="connsiteX3" fmla="*/ 643837 w 1838325"/>
                            <a:gd name="connsiteY3" fmla="*/ 798909 h 2057400"/>
                            <a:gd name="connsiteX4" fmla="*/ 643837 w 1838325"/>
                            <a:gd name="connsiteY4" fmla="*/ 0 h 2057400"/>
                            <a:gd name="connsiteX5" fmla="*/ 1838325 w 1838325"/>
                            <a:gd name="connsiteY5" fmla="*/ 0 h 2057400"/>
                            <a:gd name="connsiteX6" fmla="*/ 1838325 w 1838325"/>
                            <a:gd name="connsiteY6" fmla="*/ 2057400 h 2057400"/>
                            <a:gd name="connsiteX7" fmla="*/ 643837 w 1838325"/>
                            <a:gd name="connsiteY7" fmla="*/ 2057400 h 2057400"/>
                            <a:gd name="connsiteX8" fmla="*/ 643837 w 1838325"/>
                            <a:gd name="connsiteY8" fmla="*/ 1258491 h 2057400"/>
                            <a:gd name="connsiteX9" fmla="*/ 459581 w 1838325"/>
                            <a:gd name="connsiteY9" fmla="*/ 1258491 h 2057400"/>
                            <a:gd name="connsiteX10" fmla="*/ 459581 w 1838325"/>
                            <a:gd name="connsiteY10" fmla="*/ 1488281 h 2057400"/>
                            <a:gd name="connsiteX11" fmla="*/ 0 w 1838325"/>
                            <a:gd name="connsiteY11" fmla="*/ 1028700 h 2057400"/>
                            <a:gd name="connsiteX0" fmla="*/ 0 w 1409700"/>
                            <a:gd name="connsiteY0" fmla="*/ 1028700 h 2057400"/>
                            <a:gd name="connsiteX1" fmla="*/ 30956 w 1409700"/>
                            <a:gd name="connsiteY1" fmla="*/ 569119 h 2057400"/>
                            <a:gd name="connsiteX2" fmla="*/ 30956 w 1409700"/>
                            <a:gd name="connsiteY2" fmla="*/ 798909 h 2057400"/>
                            <a:gd name="connsiteX3" fmla="*/ 215212 w 1409700"/>
                            <a:gd name="connsiteY3" fmla="*/ 798909 h 2057400"/>
                            <a:gd name="connsiteX4" fmla="*/ 215212 w 1409700"/>
                            <a:gd name="connsiteY4" fmla="*/ 0 h 2057400"/>
                            <a:gd name="connsiteX5" fmla="*/ 1409700 w 1409700"/>
                            <a:gd name="connsiteY5" fmla="*/ 0 h 2057400"/>
                            <a:gd name="connsiteX6" fmla="*/ 1409700 w 1409700"/>
                            <a:gd name="connsiteY6" fmla="*/ 2057400 h 2057400"/>
                            <a:gd name="connsiteX7" fmla="*/ 215212 w 1409700"/>
                            <a:gd name="connsiteY7" fmla="*/ 2057400 h 2057400"/>
                            <a:gd name="connsiteX8" fmla="*/ 215212 w 1409700"/>
                            <a:gd name="connsiteY8" fmla="*/ 1258491 h 2057400"/>
                            <a:gd name="connsiteX9" fmla="*/ 30956 w 1409700"/>
                            <a:gd name="connsiteY9" fmla="*/ 1258491 h 2057400"/>
                            <a:gd name="connsiteX10" fmla="*/ 30956 w 1409700"/>
                            <a:gd name="connsiteY10" fmla="*/ 1488281 h 2057400"/>
                            <a:gd name="connsiteX11" fmla="*/ 0 w 1409700"/>
                            <a:gd name="connsiteY11" fmla="*/ 1028700 h 2057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409700" h="2057400">
                              <a:moveTo>
                                <a:pt x="0" y="1028700"/>
                              </a:moveTo>
                              <a:lnTo>
                                <a:pt x="30956" y="569119"/>
                              </a:lnTo>
                              <a:lnTo>
                                <a:pt x="30956" y="798909"/>
                              </a:lnTo>
                              <a:lnTo>
                                <a:pt x="215212" y="798909"/>
                              </a:lnTo>
                              <a:lnTo>
                                <a:pt x="215212" y="0"/>
                              </a:lnTo>
                              <a:lnTo>
                                <a:pt x="1409700" y="0"/>
                              </a:lnTo>
                              <a:lnTo>
                                <a:pt x="1409700" y="2057400"/>
                              </a:lnTo>
                              <a:lnTo>
                                <a:pt x="215212" y="2057400"/>
                              </a:lnTo>
                              <a:lnTo>
                                <a:pt x="215212" y="1258491"/>
                              </a:lnTo>
                              <a:lnTo>
                                <a:pt x="30956" y="1258491"/>
                              </a:lnTo>
                              <a:lnTo>
                                <a:pt x="30956" y="1488281"/>
                              </a:lnTo>
                              <a:lnTo>
                                <a:pt x="0" y="10287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A588A" w14:textId="77777777" w:rsidR="00D636F8" w:rsidRDefault="00D636F8" w:rsidP="00D636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A381" id="Callout: Left Arrow 1" o:spid="_x0000_s1026" style="position:absolute;left:0;text-align:left;margin-left:189pt;margin-top:63.75pt;width:204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205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" adj="-11796480,,5400" path="m,1028700l30956,569119r,229790l215212,798909,215212,,1409700,r,2057400l215212,2057400r,-798909l30956,1258491r,229790l,1028700xe" filled="f" strokecolor="black [3213]" strokeweight="1pt">
                <v:stroke joinstyle="miter"/>
                <v:formulas/>
                <v:path arrowok="t" o:connecttype="custom" o:connectlocs="0,871538;57101,482170;57101,676853;396979,676853;396979,0;2600325,0;2600325,1743075;396979,1743075;396979,1066222;57101,1066222;57101,1260905;0,871538" o:connectangles="0,0,0,0,0,0,0,0,0,0,0,0" textboxrect="0,0,1409700,2057400"/>
                <v:textbox>
                  <w:txbxContent>
                    <w:p w14:paraId="0A7A588A" w14:textId="77777777" w:rsidR="00D636F8" w:rsidRDefault="00D636F8" w:rsidP="00D636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1322">
        <w:t>Pattern Diagram</w:t>
      </w:r>
      <w:r w:rsidR="00A2743B">
        <w:t xml:space="preserve"> and Measurements</w:t>
      </w:r>
    </w:p>
    <w:p w14:paraId="6B535CE6" w14:textId="56F87B39" w:rsidR="00D636F8" w:rsidRPr="00D636F8" w:rsidRDefault="00D636F8" w:rsidP="00D636F8"/>
    <w:p w14:paraId="7A4EDCC6" w14:textId="59B6165D" w:rsidR="00D636F8" w:rsidRPr="00D636F8" w:rsidRDefault="00D636F8" w:rsidP="00D636F8">
      <w:pPr>
        <w:tabs>
          <w:tab w:val="left" w:pos="6015"/>
        </w:tabs>
      </w:pPr>
      <w:r>
        <w:tab/>
        <w:t xml:space="preserve">11 ¾ </w:t>
      </w:r>
    </w:p>
    <w:p w14:paraId="3057C5CB" w14:textId="3984D4AA" w:rsidR="00D636F8" w:rsidRPr="00D636F8" w:rsidRDefault="00D636F8" w:rsidP="00D636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42D78" wp14:editId="136BA2AE">
                <wp:simplePos x="0" y="0"/>
                <wp:positionH relativeFrom="column">
                  <wp:posOffset>2657474</wp:posOffset>
                </wp:positionH>
                <wp:positionV relativeFrom="paragraph">
                  <wp:posOffset>133986</wp:posOffset>
                </wp:positionV>
                <wp:extent cx="45719" cy="400050"/>
                <wp:effectExtent l="57150" t="0" r="5016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41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09.25pt;margin-top:10.55pt;width:3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</w:p>
    <w:p w14:paraId="6344BB03" w14:textId="481A83BD" w:rsidR="00D636F8" w:rsidRDefault="00D636F8" w:rsidP="00D636F8">
      <w:pPr>
        <w:tabs>
          <w:tab w:val="left" w:pos="3390"/>
        </w:tabs>
      </w:pPr>
      <w:r>
        <w:tab/>
        <w:t xml:space="preserve">            2</w:t>
      </w:r>
    </w:p>
    <w:p w14:paraId="2168B632" w14:textId="0FC6D053" w:rsidR="00D636F8" w:rsidRDefault="00D636F8" w:rsidP="00D636F8">
      <w:pPr>
        <w:tabs>
          <w:tab w:val="left" w:pos="8055"/>
        </w:tabs>
      </w:pPr>
      <w:r>
        <w:t xml:space="preserve">                                                                                </w:t>
      </w:r>
      <w:r>
        <w:tab/>
        <w:t>14”</w:t>
      </w:r>
    </w:p>
    <w:p w14:paraId="70CB2E7B" w14:textId="77777777" w:rsidR="00D636F8" w:rsidRPr="00D636F8" w:rsidRDefault="00D636F8" w:rsidP="00D636F8"/>
    <w:p w14:paraId="015416D6" w14:textId="77777777" w:rsidR="00D636F8" w:rsidRPr="00D636F8" w:rsidRDefault="00D636F8" w:rsidP="00D636F8"/>
    <w:p w14:paraId="4FF43F85" w14:textId="2380CD39" w:rsidR="00D636F8" w:rsidRDefault="00D636F8" w:rsidP="00D636F8">
      <w:pPr>
        <w:tabs>
          <w:tab w:val="left" w:pos="3735"/>
        </w:tabs>
      </w:pPr>
      <w:r>
        <w:tab/>
        <w:t xml:space="preserve">       2 ¼ </w:t>
      </w:r>
    </w:p>
    <w:p w14:paraId="2789BC26" w14:textId="68C90230" w:rsidR="00D636F8" w:rsidRDefault="00D636F8" w:rsidP="00D636F8">
      <w:pPr>
        <w:tabs>
          <w:tab w:val="left" w:pos="6180"/>
        </w:tabs>
      </w:pPr>
      <w:r>
        <w:tab/>
        <w:t xml:space="preserve">11 ¾ </w:t>
      </w:r>
    </w:p>
    <w:p w14:paraId="0265E666" w14:textId="1A448D4E" w:rsidR="00D636F8" w:rsidRDefault="00D636F8" w:rsidP="00D636F8"/>
    <w:p w14:paraId="2E1186E2" w14:textId="0187229C" w:rsidR="003B7783" w:rsidRDefault="003B7783" w:rsidP="003B7783">
      <w:pPr>
        <w:spacing w:after="0"/>
      </w:pPr>
      <w:r>
        <w:t>Tools:</w:t>
      </w:r>
    </w:p>
    <w:p w14:paraId="55A4D7F8" w14:textId="77777777" w:rsidR="00FB1C40" w:rsidRDefault="00FB1C40" w:rsidP="003B7783">
      <w:pPr>
        <w:pStyle w:val="ListParagraph"/>
        <w:numPr>
          <w:ilvl w:val="0"/>
          <w:numId w:val="1"/>
        </w:numPr>
        <w:sectPr w:rsidR="00FB1C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476B27" w14:textId="65ADBFD2" w:rsidR="003B7783" w:rsidRDefault="003B7783" w:rsidP="003B7783">
      <w:pPr>
        <w:pStyle w:val="ListParagraph"/>
        <w:numPr>
          <w:ilvl w:val="0"/>
          <w:numId w:val="1"/>
        </w:numPr>
      </w:pPr>
      <w:proofErr w:type="gramStart"/>
      <w:r>
        <w:t>1 yard</w:t>
      </w:r>
      <w:proofErr w:type="gramEnd"/>
      <w:r>
        <w:t xml:space="preserve"> Fabric</w:t>
      </w:r>
    </w:p>
    <w:p w14:paraId="6A6DD4C3" w14:textId="5324AFFD" w:rsidR="003B7783" w:rsidRDefault="003B7783" w:rsidP="003B7783">
      <w:pPr>
        <w:pStyle w:val="ListParagraph"/>
        <w:numPr>
          <w:ilvl w:val="0"/>
          <w:numId w:val="1"/>
        </w:numPr>
      </w:pPr>
      <w:proofErr w:type="gramStart"/>
      <w:r>
        <w:t>1 yard</w:t>
      </w:r>
      <w:proofErr w:type="gramEnd"/>
      <w:r>
        <w:t xml:space="preserve"> Lining</w:t>
      </w:r>
    </w:p>
    <w:p w14:paraId="4180528E" w14:textId="5D214A94" w:rsidR="004563A1" w:rsidRDefault="000C1322" w:rsidP="003B7783">
      <w:pPr>
        <w:pStyle w:val="ListParagraph"/>
        <w:numPr>
          <w:ilvl w:val="0"/>
          <w:numId w:val="1"/>
        </w:numPr>
      </w:pPr>
      <w:r>
        <w:t>2</w:t>
      </w:r>
      <w:r w:rsidR="004563A1">
        <w:t xml:space="preserve"> yard</w:t>
      </w:r>
      <w:r>
        <w:t>s</w:t>
      </w:r>
      <w:r w:rsidR="004563A1">
        <w:t xml:space="preserve"> Interfacing</w:t>
      </w:r>
    </w:p>
    <w:p w14:paraId="7160EF93" w14:textId="0DD5811A" w:rsidR="003B7783" w:rsidRDefault="003B7783" w:rsidP="003B7783">
      <w:pPr>
        <w:pStyle w:val="ListParagraph"/>
        <w:numPr>
          <w:ilvl w:val="0"/>
          <w:numId w:val="1"/>
        </w:numPr>
      </w:pPr>
      <w:r>
        <w:t>Scissors – Paper &amp; Fabric</w:t>
      </w:r>
    </w:p>
    <w:p w14:paraId="52C6770C" w14:textId="08C889E4" w:rsidR="00D82D8D" w:rsidRDefault="00D82D8D" w:rsidP="003B7783">
      <w:pPr>
        <w:pStyle w:val="ListParagraph"/>
        <w:numPr>
          <w:ilvl w:val="0"/>
          <w:numId w:val="1"/>
        </w:numPr>
      </w:pPr>
      <w:r>
        <w:t>Pins or Clips</w:t>
      </w:r>
    </w:p>
    <w:p w14:paraId="53E7F08E" w14:textId="3BD1B200" w:rsidR="00FB1C40" w:rsidRDefault="00D82D8D" w:rsidP="00FB1C40">
      <w:pPr>
        <w:pStyle w:val="ListParagraph"/>
        <w:numPr>
          <w:ilvl w:val="0"/>
          <w:numId w:val="1"/>
        </w:numPr>
      </w:pPr>
      <w:r>
        <w:t xml:space="preserve">Fabric </w:t>
      </w:r>
      <w:r w:rsidR="00FB1C40">
        <w:t xml:space="preserve">Marking Pen </w:t>
      </w:r>
    </w:p>
    <w:p w14:paraId="040449A3" w14:textId="77777777" w:rsidR="00FB1C40" w:rsidRDefault="00FB1C40" w:rsidP="00FB1C40">
      <w:pPr>
        <w:pStyle w:val="ListParagraph"/>
        <w:numPr>
          <w:ilvl w:val="0"/>
          <w:numId w:val="1"/>
        </w:numPr>
      </w:pPr>
      <w:r>
        <w:t>Pencil</w:t>
      </w:r>
    </w:p>
    <w:p w14:paraId="3389A1B8" w14:textId="77777777" w:rsidR="00FB1C40" w:rsidRDefault="00FB1C40" w:rsidP="00FB1C40">
      <w:pPr>
        <w:pStyle w:val="ListParagraph"/>
        <w:numPr>
          <w:ilvl w:val="0"/>
          <w:numId w:val="1"/>
        </w:numPr>
      </w:pPr>
      <w:r>
        <w:t>Ruler</w:t>
      </w:r>
    </w:p>
    <w:p w14:paraId="7BAC2396" w14:textId="35D7344D" w:rsidR="003B7783" w:rsidRDefault="003B7783" w:rsidP="003B7783">
      <w:pPr>
        <w:pStyle w:val="ListParagraph"/>
        <w:numPr>
          <w:ilvl w:val="0"/>
          <w:numId w:val="1"/>
        </w:numPr>
      </w:pPr>
      <w:r>
        <w:t>Thread</w:t>
      </w:r>
    </w:p>
    <w:p w14:paraId="1BFE2D11" w14:textId="46C3FE6A" w:rsidR="003B7783" w:rsidRDefault="003B7783" w:rsidP="003B7783">
      <w:pPr>
        <w:pStyle w:val="ListParagraph"/>
        <w:numPr>
          <w:ilvl w:val="0"/>
          <w:numId w:val="1"/>
        </w:numPr>
      </w:pPr>
      <w:r>
        <w:t>1” Strap Adjuster</w:t>
      </w:r>
    </w:p>
    <w:p w14:paraId="6803FB00" w14:textId="7055D9BA" w:rsidR="003B7783" w:rsidRDefault="003B7783" w:rsidP="003B7783">
      <w:pPr>
        <w:pStyle w:val="ListParagraph"/>
        <w:numPr>
          <w:ilvl w:val="0"/>
          <w:numId w:val="1"/>
        </w:numPr>
      </w:pPr>
      <w:r>
        <w:t>Two 1” D Rings</w:t>
      </w:r>
    </w:p>
    <w:p w14:paraId="288E9D3F" w14:textId="229C9434" w:rsidR="003B7783" w:rsidRDefault="003B7783" w:rsidP="003B7783">
      <w:pPr>
        <w:pStyle w:val="ListParagraph"/>
        <w:numPr>
          <w:ilvl w:val="0"/>
          <w:numId w:val="1"/>
        </w:numPr>
      </w:pPr>
      <w:r>
        <w:t>One 1” Swivel Clasp</w:t>
      </w:r>
    </w:p>
    <w:p w14:paraId="715E87D7" w14:textId="77777777" w:rsidR="00513DE0" w:rsidRDefault="003B7783" w:rsidP="003B7783">
      <w:pPr>
        <w:pStyle w:val="ListParagraph"/>
        <w:numPr>
          <w:ilvl w:val="0"/>
          <w:numId w:val="1"/>
        </w:numPr>
      </w:pPr>
      <w:r>
        <w:t>8 Grommets &amp; Supply kit</w:t>
      </w:r>
      <w:r w:rsidR="00FB1C40">
        <w:t xml:space="preserve"> or Press Machine</w:t>
      </w:r>
    </w:p>
    <w:p w14:paraId="6BEE5D7D" w14:textId="2C6E56C0" w:rsidR="003B7783" w:rsidRDefault="00902498" w:rsidP="003B7783">
      <w:pPr>
        <w:pStyle w:val="ListParagraph"/>
        <w:numPr>
          <w:ilvl w:val="0"/>
          <w:numId w:val="1"/>
        </w:numPr>
      </w:pPr>
      <w:r>
        <w:t>Pattern Weights</w:t>
      </w:r>
      <w:r w:rsidR="003B7783">
        <w:tab/>
      </w:r>
    </w:p>
    <w:p w14:paraId="6D2F0305" w14:textId="420DEFD4" w:rsidR="003B7783" w:rsidRDefault="003B7783" w:rsidP="003B7783">
      <w:pPr>
        <w:pStyle w:val="ListParagraph"/>
        <w:numPr>
          <w:ilvl w:val="0"/>
          <w:numId w:val="1"/>
        </w:numPr>
      </w:pPr>
      <w:r>
        <w:t>Hammer</w:t>
      </w:r>
    </w:p>
    <w:p w14:paraId="446577F1" w14:textId="77777777" w:rsidR="00FB1C40" w:rsidRDefault="00FB1C40" w:rsidP="00FB1C40">
      <w:pPr>
        <w:sectPr w:rsidR="00FB1C40" w:rsidSect="00FB1C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561B3D" w14:textId="600F936F" w:rsidR="00325154" w:rsidRDefault="00325154" w:rsidP="004563A1">
      <w:pPr>
        <w:spacing w:after="120"/>
        <w:rPr>
          <w:b/>
        </w:rPr>
      </w:pPr>
      <w:r>
        <w:rPr>
          <w:b/>
        </w:rPr>
        <w:t>Seam Allowance ½ Inch</w:t>
      </w:r>
    </w:p>
    <w:p w14:paraId="172FF404" w14:textId="5B78B21E" w:rsidR="004563A1" w:rsidRPr="004563A1" w:rsidRDefault="004563A1" w:rsidP="004563A1">
      <w:pPr>
        <w:spacing w:after="120"/>
        <w:rPr>
          <w:b/>
        </w:rPr>
      </w:pPr>
      <w:r w:rsidRPr="004563A1">
        <w:rPr>
          <w:b/>
        </w:rPr>
        <w:t>Drawstring measurements: 1.5” x 30”</w:t>
      </w:r>
    </w:p>
    <w:p w14:paraId="25B1096F" w14:textId="77777777" w:rsidR="004563A1" w:rsidRPr="004563A1" w:rsidRDefault="004563A1" w:rsidP="004563A1">
      <w:pPr>
        <w:spacing w:after="120"/>
        <w:rPr>
          <w:b/>
        </w:rPr>
      </w:pPr>
      <w:r w:rsidRPr="004563A1">
        <w:rPr>
          <w:b/>
        </w:rPr>
        <w:t>Adjustable strap measurements: 4” x 50”</w:t>
      </w:r>
    </w:p>
    <w:p w14:paraId="13C3A1D9" w14:textId="77777777" w:rsidR="004563A1" w:rsidRPr="004563A1" w:rsidRDefault="004563A1" w:rsidP="004563A1">
      <w:pPr>
        <w:spacing w:after="120"/>
        <w:rPr>
          <w:b/>
        </w:rPr>
      </w:pPr>
      <w:r w:rsidRPr="004563A1">
        <w:rPr>
          <w:b/>
        </w:rPr>
        <w:t>2 Strap tab measurements: 2” x 2”</w:t>
      </w:r>
    </w:p>
    <w:p w14:paraId="64D96919" w14:textId="07F59EA1" w:rsidR="00FB1C40" w:rsidRPr="004563A1" w:rsidRDefault="00FB1C40" w:rsidP="004563A1">
      <w:pPr>
        <w:spacing w:after="120"/>
        <w:rPr>
          <w:b/>
        </w:rPr>
      </w:pPr>
      <w:r w:rsidRPr="004563A1">
        <w:rPr>
          <w:b/>
        </w:rPr>
        <w:t xml:space="preserve">Adjustable strap: </w:t>
      </w:r>
      <w:hyperlink r:id="rId7" w:history="1">
        <w:r w:rsidR="007C03EA" w:rsidRPr="00816EE8">
          <w:rPr>
            <w:rStyle w:val="Hyperlink"/>
            <w:b/>
          </w:rPr>
          <w:t>https://youtu.be/DoQrQvgTDyM</w:t>
        </w:r>
      </w:hyperlink>
      <w:r w:rsidR="007C03EA">
        <w:rPr>
          <w:b/>
        </w:rPr>
        <w:t xml:space="preserve"> </w:t>
      </w:r>
    </w:p>
    <w:p w14:paraId="2BB665A5" w14:textId="2F306E5A" w:rsidR="00082D09" w:rsidRDefault="00FB1C40" w:rsidP="00FB1C40">
      <w:pPr>
        <w:rPr>
          <w:b/>
        </w:rPr>
      </w:pPr>
      <w:r w:rsidRPr="004563A1">
        <w:rPr>
          <w:b/>
        </w:rPr>
        <w:t xml:space="preserve">How to install grommets: </w:t>
      </w:r>
      <w:hyperlink r:id="rId8" w:history="1">
        <w:r w:rsidR="007C03EA" w:rsidRPr="00816EE8">
          <w:rPr>
            <w:rStyle w:val="Hyperlink"/>
            <w:b/>
          </w:rPr>
          <w:t>https://youtu.be/-wBKfVanuD8</w:t>
        </w:r>
      </w:hyperlink>
      <w:r w:rsidR="007C03EA">
        <w:rPr>
          <w:b/>
        </w:rPr>
        <w:t xml:space="preserve"> </w:t>
      </w:r>
    </w:p>
    <w:p w14:paraId="4755BF6E" w14:textId="2F4D26A8" w:rsidR="00082D09" w:rsidRPr="00082D09" w:rsidRDefault="00082D09" w:rsidP="00082D09">
      <w:pPr>
        <w:rPr>
          <w:b/>
        </w:rPr>
      </w:pPr>
      <w:r w:rsidRPr="00082D09">
        <w:rPr>
          <w:b/>
        </w:rPr>
        <w:t xml:space="preserve">How to use grommet pliers: </w:t>
      </w:r>
      <w:hyperlink r:id="rId9" w:history="1">
        <w:r w:rsidR="007C03EA" w:rsidRPr="00816EE8">
          <w:rPr>
            <w:rStyle w:val="Hyperlink"/>
            <w:b/>
          </w:rPr>
          <w:t>https://youtu.be/BHL8q2bIffE</w:t>
        </w:r>
      </w:hyperlink>
      <w:r w:rsidR="007C03EA">
        <w:rPr>
          <w:b/>
        </w:rPr>
        <w:t xml:space="preserve"> </w:t>
      </w:r>
    </w:p>
    <w:p w14:paraId="7C518F96" w14:textId="2F2CD018" w:rsidR="00FB1C40" w:rsidRPr="00082D09" w:rsidRDefault="00082D09" w:rsidP="00082D09">
      <w:pPr>
        <w:rPr>
          <w:b/>
        </w:rPr>
      </w:pPr>
      <w:r w:rsidRPr="00082D09">
        <w:rPr>
          <w:b/>
        </w:rPr>
        <w:t xml:space="preserve">How to use grommet press machine: </w:t>
      </w:r>
      <w:hyperlink r:id="rId10" w:history="1">
        <w:r w:rsidR="007C03EA" w:rsidRPr="00816EE8">
          <w:rPr>
            <w:rStyle w:val="Hyperlink"/>
            <w:b/>
          </w:rPr>
          <w:t>https://youtu.be/OtCVxG2ICh4</w:t>
        </w:r>
      </w:hyperlink>
      <w:r w:rsidR="007C03EA">
        <w:rPr>
          <w:b/>
        </w:rPr>
        <w:t xml:space="preserve"> </w:t>
      </w:r>
      <w:bookmarkStart w:id="0" w:name="_GoBack"/>
      <w:bookmarkEnd w:id="0"/>
    </w:p>
    <w:sectPr w:rsidR="00FB1C40" w:rsidRPr="00082D09" w:rsidSect="00FB1C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0C3C" w14:textId="77777777" w:rsidR="002A4DF9" w:rsidRDefault="002A4DF9" w:rsidP="00D636F8">
      <w:pPr>
        <w:spacing w:after="0" w:line="240" w:lineRule="auto"/>
      </w:pPr>
      <w:r>
        <w:separator/>
      </w:r>
    </w:p>
  </w:endnote>
  <w:endnote w:type="continuationSeparator" w:id="0">
    <w:p w14:paraId="12D08CE0" w14:textId="77777777" w:rsidR="002A4DF9" w:rsidRDefault="002A4DF9" w:rsidP="00D6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DE93" w14:textId="77777777" w:rsidR="002A4DF9" w:rsidRDefault="002A4DF9" w:rsidP="00D636F8">
      <w:pPr>
        <w:spacing w:after="0" w:line="240" w:lineRule="auto"/>
      </w:pPr>
      <w:r>
        <w:separator/>
      </w:r>
    </w:p>
  </w:footnote>
  <w:footnote w:type="continuationSeparator" w:id="0">
    <w:p w14:paraId="429ED222" w14:textId="77777777" w:rsidR="002A4DF9" w:rsidRDefault="002A4DF9" w:rsidP="00D63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C16A9"/>
    <w:multiLevelType w:val="hybridMultilevel"/>
    <w:tmpl w:val="31B0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F8"/>
    <w:rsid w:val="00082D09"/>
    <w:rsid w:val="000C1322"/>
    <w:rsid w:val="002A4DF9"/>
    <w:rsid w:val="00325154"/>
    <w:rsid w:val="003B7783"/>
    <w:rsid w:val="004563A1"/>
    <w:rsid w:val="00513DE0"/>
    <w:rsid w:val="005F762D"/>
    <w:rsid w:val="00631028"/>
    <w:rsid w:val="007C03EA"/>
    <w:rsid w:val="00902498"/>
    <w:rsid w:val="00A2743B"/>
    <w:rsid w:val="00D636F8"/>
    <w:rsid w:val="00D82D8D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D045"/>
  <w15:chartTrackingRefBased/>
  <w15:docId w15:val="{8A173320-4D53-402E-B52F-296057F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F8"/>
  </w:style>
  <w:style w:type="paragraph" w:styleId="Footer">
    <w:name w:val="footer"/>
    <w:basedOn w:val="Normal"/>
    <w:link w:val="FooterChar"/>
    <w:uiPriority w:val="99"/>
    <w:unhideWhenUsed/>
    <w:rsid w:val="00D6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F8"/>
  </w:style>
  <w:style w:type="paragraph" w:styleId="ListParagraph">
    <w:name w:val="List Paragraph"/>
    <w:basedOn w:val="Normal"/>
    <w:uiPriority w:val="34"/>
    <w:qFormat/>
    <w:rsid w:val="003B7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wBKfVanu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oQrQvgTD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OtCVxG2ICh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HL8q2bIf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LeJanaro Barnes</dc:creator>
  <cp:keywords/>
  <dc:description/>
  <cp:lastModifiedBy>LeJanaro Barnes</cp:lastModifiedBy>
  <cp:revision>8</cp:revision>
  <dcterms:created xsi:type="dcterms:W3CDTF">2018-07-16T12:53:00Z</dcterms:created>
  <dcterms:modified xsi:type="dcterms:W3CDTF">2018-07-16T21:36:00Z</dcterms:modified>
</cp:coreProperties>
</file>